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atLeast"/>
        <w:rPr>
          <w:rFonts w:hint="default" w:ascii="Times New Roman" w:hAnsi="Times New Roman" w:eastAsia="黑体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60" w:lineRule="atLeas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2024年度京堰对口协作揭榜制科技项目需求表</w:t>
      </w:r>
    </w:p>
    <w:tbl>
      <w:tblPr>
        <w:tblStyle w:val="8"/>
        <w:tblW w:w="94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1"/>
        <w:gridCol w:w="199"/>
        <w:gridCol w:w="1499"/>
        <w:gridCol w:w="997"/>
        <w:gridCol w:w="538"/>
        <w:gridCol w:w="516"/>
        <w:gridCol w:w="1442"/>
        <w:gridCol w:w="17"/>
        <w:gridCol w:w="2446"/>
        <w:gridCol w:w="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27" w:hRule="atLeast"/>
          <w:jc w:val="center"/>
        </w:trPr>
        <w:tc>
          <w:tcPr>
            <w:tcW w:w="940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一、发榜方情况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04" w:hRule="atLeast"/>
          <w:jc w:val="center"/>
        </w:trPr>
        <w:tc>
          <w:tcPr>
            <w:tcW w:w="17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65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283" w:hRule="atLeast"/>
          <w:jc w:val="center"/>
        </w:trPr>
        <w:tc>
          <w:tcPr>
            <w:tcW w:w="17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74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283" w:hRule="atLeast"/>
          <w:jc w:val="center"/>
        </w:trPr>
        <w:tc>
          <w:tcPr>
            <w:tcW w:w="17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765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283" w:hRule="atLeast"/>
          <w:jc w:val="center"/>
        </w:trPr>
        <w:tc>
          <w:tcPr>
            <w:tcW w:w="17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上年度产值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规模</w:t>
            </w:r>
          </w:p>
        </w:tc>
        <w:tc>
          <w:tcPr>
            <w:tcW w:w="374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人员规模</w:t>
            </w:r>
          </w:p>
        </w:tc>
        <w:tc>
          <w:tcPr>
            <w:tcW w:w="2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283" w:hRule="atLeast"/>
          <w:jc w:val="center"/>
        </w:trPr>
        <w:tc>
          <w:tcPr>
            <w:tcW w:w="17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经济性质</w:t>
            </w:r>
          </w:p>
        </w:tc>
        <w:tc>
          <w:tcPr>
            <w:tcW w:w="765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□国有       □集体       □私营      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90" w:hRule="atLeast"/>
          <w:jc w:val="center"/>
        </w:trPr>
        <w:tc>
          <w:tcPr>
            <w:tcW w:w="17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6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283" w:hRule="atLeast"/>
          <w:jc w:val="center"/>
        </w:trPr>
        <w:tc>
          <w:tcPr>
            <w:tcW w:w="17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6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283" w:hRule="atLeast"/>
          <w:jc w:val="center"/>
        </w:trPr>
        <w:tc>
          <w:tcPr>
            <w:tcW w:w="17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5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68" w:hRule="atLeast"/>
          <w:jc w:val="center"/>
        </w:trPr>
        <w:tc>
          <w:tcPr>
            <w:tcW w:w="940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二、项目需求信息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527" w:hRule="atLeast"/>
          <w:jc w:val="center"/>
        </w:trPr>
        <w:tc>
          <w:tcPr>
            <w:tcW w:w="17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项目需求名称</w:t>
            </w:r>
          </w:p>
        </w:tc>
        <w:tc>
          <w:tcPr>
            <w:tcW w:w="765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539" w:hRule="atLeast"/>
          <w:jc w:val="center"/>
        </w:trPr>
        <w:tc>
          <w:tcPr>
            <w:tcW w:w="17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技术攻关领域</w:t>
            </w:r>
          </w:p>
        </w:tc>
        <w:tc>
          <w:tcPr>
            <w:tcW w:w="765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left="103" w:leftChars="49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90" w:hRule="atLeast"/>
          <w:jc w:val="center"/>
        </w:trPr>
        <w:tc>
          <w:tcPr>
            <w:tcW w:w="17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项目合作方式</w:t>
            </w:r>
          </w:p>
        </w:tc>
        <w:tc>
          <w:tcPr>
            <w:tcW w:w="765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3" w:leftChars="49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□委托研发  □技术改造（设备、研发生产条件）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3" w:leftChars="49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□科技金融  □质量体系  □市场前景分析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3" w:leftChars="49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□技术购买  □共建中试、熟化基地 □其他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915" w:hRule="atLeast"/>
          <w:jc w:val="center"/>
        </w:trPr>
        <w:tc>
          <w:tcPr>
            <w:tcW w:w="940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需求背景、</w:t>
            </w: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相关情况介绍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描述具体技术难题或发展瓶颈，要求内容具体、指向清晰；简述技术攻关的方向，说明期望通过科技创新解决的技术壁垒；说明是否行业共性“卡脖子”技术及现实应用场景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限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2801" w:hRule="atLeast"/>
          <w:jc w:val="center"/>
        </w:trPr>
        <w:tc>
          <w:tcPr>
            <w:tcW w:w="940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需求内容描述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前的技术指标参数，攻关后要求达到的技术参数；如属于填补空白的“卡脖子”技术可不填目前的技术指标参数；说明新原理、新产品、新技术、关键部件等目标技术参数实现条件，如自然条件、工况环境、成本约束、行业监管等技术应用的边界条件，限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000字内）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 w:hRule="atLeast"/>
          <w:jc w:val="center"/>
        </w:trPr>
        <w:tc>
          <w:tcPr>
            <w:tcW w:w="9440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现有基础情况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（已经开展的工作、所处阶段、投入资金和人力、仪器设备、生产条件等，限1000字）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  <w:jc w:val="center"/>
        </w:trPr>
        <w:tc>
          <w:tcPr>
            <w:tcW w:w="9440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对揭榜方要求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（希望与哪类高校、科研院所等开展合作，以及对专家及团队所属领域和水平的要求，限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117" w:firstLineChars="49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117" w:firstLineChars="49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117" w:firstLineChars="49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117" w:firstLineChars="49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137" w:firstLineChars="49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  <w:jc w:val="center"/>
        </w:trPr>
        <w:tc>
          <w:tcPr>
            <w:tcW w:w="9440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产权归属、利益分配等要求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（限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  <w:jc w:val="center"/>
        </w:trPr>
        <w:tc>
          <w:tcPr>
            <w:tcW w:w="944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实测要求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（如有实测要求，请填写实测时间、地点、方法、指标等）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9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项目完成期限</w:t>
            </w:r>
          </w:p>
        </w:tc>
        <w:tc>
          <w:tcPr>
            <w:tcW w:w="24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项目拟总投入金额</w:t>
            </w:r>
          </w:p>
        </w:tc>
        <w:tc>
          <w:tcPr>
            <w:tcW w:w="24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万元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74" w:right="1361" w:bottom="1361" w:left="1361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snapToGrid w:val="0"/>
        <w:spacing w:line="460" w:lineRule="atLeast"/>
        <w:rPr>
          <w:rFonts w:hint="default" w:ascii="Times New Roman" w:hAnsi="Times New Roman" w:eastAsia="黑体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spacing w:line="460" w:lineRule="atLeas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60" w:lineRule="atLeast"/>
        <w:jc w:val="center"/>
        <w:rPr>
          <w:rFonts w:hint="default" w:ascii="Times New Roman" w:hAnsi="Times New Roman" w:eastAsia="方正小标宋简体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2024年度京堰对口协作揭榜制科技项目需求汇总表</w:t>
      </w:r>
    </w:p>
    <w:p>
      <w:pPr>
        <w:snapToGrid w:val="0"/>
        <w:spacing w:line="460" w:lineRule="atLeast"/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60" w:lineRule="atLeast"/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推荐单位（盖章）：</w:t>
      </w:r>
    </w:p>
    <w:p>
      <w:pPr>
        <w:snapToGrid w:val="0"/>
        <w:spacing w:line="460" w:lineRule="atLeast"/>
        <w:rPr>
          <w:rFonts w:hint="default" w:ascii="Times New Roman" w:hAnsi="Times New Roman" w:eastAsia="宋体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8"/>
        <w:tblW w:w="128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3421"/>
        <w:gridCol w:w="4450"/>
        <w:gridCol w:w="40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8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8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需求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8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8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8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需求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8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0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研发资金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8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投入预测（万元）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备注：请将加盖推荐单位公章的电子档（含盖章页扫描件和Word版本原件）由推荐单位汇总后发送至电子邮箱：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437573917@qq.com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，未加盖推荐单位公章的材料无效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。</w:t>
      </w:r>
    </w:p>
    <w:sectPr>
      <w:pgSz w:w="16838" w:h="11906" w:orient="landscape"/>
      <w:pgMar w:top="1474" w:right="1361" w:bottom="1361" w:left="1361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MWVmOWU0ODNmMzU0NWUxMTMyMzNiOWIyNzQxZjgifQ=="/>
  </w:docVars>
  <w:rsids>
    <w:rsidRoot w:val="60761FF7"/>
    <w:rsid w:val="00043144"/>
    <w:rsid w:val="05CD357C"/>
    <w:rsid w:val="06D24031"/>
    <w:rsid w:val="0B7849E6"/>
    <w:rsid w:val="109F43C4"/>
    <w:rsid w:val="138FA541"/>
    <w:rsid w:val="14ED3EC5"/>
    <w:rsid w:val="16F737FE"/>
    <w:rsid w:val="18F25DD8"/>
    <w:rsid w:val="1D6B7F07"/>
    <w:rsid w:val="1F1C3DC0"/>
    <w:rsid w:val="22026344"/>
    <w:rsid w:val="2B4F2C16"/>
    <w:rsid w:val="2D5624AB"/>
    <w:rsid w:val="34036C94"/>
    <w:rsid w:val="351430F6"/>
    <w:rsid w:val="39123419"/>
    <w:rsid w:val="3C8076D9"/>
    <w:rsid w:val="3D6FE14D"/>
    <w:rsid w:val="3FAD7863"/>
    <w:rsid w:val="3FC3383C"/>
    <w:rsid w:val="41D9306F"/>
    <w:rsid w:val="43221135"/>
    <w:rsid w:val="437E3DC0"/>
    <w:rsid w:val="474E2B2E"/>
    <w:rsid w:val="4BE62CCB"/>
    <w:rsid w:val="4DFDE4D1"/>
    <w:rsid w:val="4EE40CB4"/>
    <w:rsid w:val="523A44F1"/>
    <w:rsid w:val="568D691E"/>
    <w:rsid w:val="56FC68BF"/>
    <w:rsid w:val="5ADF19BA"/>
    <w:rsid w:val="5F9F3263"/>
    <w:rsid w:val="60761FF7"/>
    <w:rsid w:val="66F7786D"/>
    <w:rsid w:val="6AC910BE"/>
    <w:rsid w:val="6AE14931"/>
    <w:rsid w:val="6B4C3F01"/>
    <w:rsid w:val="6E6B10E2"/>
    <w:rsid w:val="733B3194"/>
    <w:rsid w:val="77754D7F"/>
    <w:rsid w:val="77A15B74"/>
    <w:rsid w:val="78A217FB"/>
    <w:rsid w:val="79EF44B5"/>
    <w:rsid w:val="7B753569"/>
    <w:rsid w:val="7FAC155A"/>
    <w:rsid w:val="7FAD6B23"/>
    <w:rsid w:val="BFC93225"/>
    <w:rsid w:val="F7B6C68B"/>
    <w:rsid w:val="FFC740F0"/>
    <w:rsid w:val="FFCFAB70"/>
    <w:rsid w:val="FF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endnote text"/>
    <w:basedOn w:val="1"/>
    <w:qFormat/>
    <w:uiPriority w:val="0"/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1409</Words>
  <Characters>1499</Characters>
  <Lines>0</Lines>
  <Paragraphs>0</Paragraphs>
  <TotalTime>9</TotalTime>
  <ScaleCrop>false</ScaleCrop>
  <LinksUpToDate>false</LinksUpToDate>
  <CharactersWithSpaces>1656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2022-02-28T09:25:00Z</dcterms:created>
  <dc:creator>满江月</dc:creator>
  <cp:lastModifiedBy>阿拉蕾</cp:lastModifiedBy>
  <cp:lastPrinted>2024-04-12T16:08:00Z</cp:lastPrinted>
  <dcterms:modified xsi:type="dcterms:W3CDTF">2024-04-12T08:25:07Z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6B2FAFC4A2CB4E458549676F411D06C8</vt:lpwstr>
  </property>
</Properties>
</file>