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291" w:afterLines="50" w:line="560" w:lineRule="exact"/>
        <w:textAlignment w:val="auto"/>
        <w:rPr>
          <w:rFonts w:hint="eastAsia" w:ascii="黑体" w:hAnsi="黑体" w:eastAsia="黑体" w:cs="黑体"/>
          <w:bCs/>
          <w:sz w:val="32"/>
          <w:szCs w:val="32"/>
          <w:lang w:val="en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</w:t>
      </w:r>
      <w:r>
        <w:rPr>
          <w:rFonts w:hint="eastAsia" w:ascii="黑体" w:hAnsi="黑体" w:eastAsia="黑体" w:cs="黑体"/>
          <w:bCs/>
          <w:sz w:val="32"/>
          <w:szCs w:val="32"/>
          <w:lang w:val="en"/>
        </w:rPr>
        <w:t>6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291" w:afterLines="50" w:line="560" w:lineRule="exact"/>
        <w:textAlignment w:val="auto"/>
        <w:rPr>
          <w:rFonts w:hint="eastAsia" w:ascii="黑体" w:hAnsi="黑体" w:eastAsia="黑体" w:cs="黑体"/>
          <w:bCs/>
          <w:sz w:val="32"/>
          <w:szCs w:val="32"/>
          <w:lang w:val="en"/>
        </w:rPr>
      </w:pP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sz w:val="44"/>
          <w:szCs w:val="44"/>
          <w:lang w:val="en"/>
        </w:rPr>
      </w:pPr>
      <w:r>
        <w:rPr>
          <w:rFonts w:hint="eastAsia" w:ascii="方正小标宋简体" w:hAnsi="方正小标宋简体" w:eastAsia="方正小标宋简体" w:cs="方正小标宋简体"/>
          <w:b w:val="0"/>
          <w:sz w:val="44"/>
          <w:szCs w:val="44"/>
          <w:lang w:val="en"/>
        </w:rPr>
        <w:t>2024年第一季度规上工业企业满负荷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sz w:val="44"/>
          <w:szCs w:val="44"/>
          <w:lang w:val="en"/>
        </w:rPr>
      </w:pPr>
      <w:r>
        <w:rPr>
          <w:rFonts w:hint="eastAsia" w:ascii="方正小标宋简体" w:hAnsi="方正小标宋简体" w:eastAsia="方正小标宋简体" w:cs="方正小标宋简体"/>
          <w:b w:val="0"/>
          <w:sz w:val="44"/>
          <w:szCs w:val="44"/>
          <w:lang w:val="en"/>
        </w:rPr>
        <w:t>生产财政奖励资金汇总表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firstLine="0" w:firstLineChars="0"/>
        <w:jc w:val="right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"/>
        </w:rPr>
        <w:t>单位:万元</w:t>
      </w: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5"/>
        <w:gridCol w:w="1961"/>
        <w:gridCol w:w="2476"/>
        <w:gridCol w:w="2292"/>
        <w:gridCol w:w="13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6" w:type="dxa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" w:eastAsia="zh-CN"/>
              </w:rPr>
              <w:t>序号</w:t>
            </w:r>
          </w:p>
        </w:tc>
        <w:tc>
          <w:tcPr>
            <w:tcW w:w="2025" w:type="dxa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" w:eastAsia="zh-CN"/>
              </w:rPr>
              <w:t>市县名称</w:t>
            </w:r>
          </w:p>
        </w:tc>
        <w:tc>
          <w:tcPr>
            <w:tcW w:w="2562" w:type="dxa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" w:eastAsia="zh-CN"/>
              </w:rPr>
              <w:t>市县上交金额</w:t>
            </w:r>
          </w:p>
        </w:tc>
        <w:tc>
          <w:tcPr>
            <w:tcW w:w="2370" w:type="dxa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" w:eastAsia="zh-CN"/>
              </w:rPr>
              <w:t>市县多交金额</w:t>
            </w:r>
          </w:p>
        </w:tc>
        <w:tc>
          <w:tcPr>
            <w:tcW w:w="1346" w:type="dxa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6" w:type="dxa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" w:eastAsia="zh-CN"/>
              </w:rPr>
            </w:pPr>
          </w:p>
        </w:tc>
        <w:tc>
          <w:tcPr>
            <w:tcW w:w="2025" w:type="dxa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" w:eastAsia="zh-CN"/>
              </w:rPr>
            </w:pPr>
          </w:p>
        </w:tc>
        <w:tc>
          <w:tcPr>
            <w:tcW w:w="2562" w:type="dxa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"/>
              </w:rPr>
            </w:pPr>
          </w:p>
        </w:tc>
        <w:tc>
          <w:tcPr>
            <w:tcW w:w="2370" w:type="dxa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"/>
              </w:rPr>
            </w:pPr>
          </w:p>
        </w:tc>
        <w:tc>
          <w:tcPr>
            <w:tcW w:w="1346" w:type="dxa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6" w:type="dxa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" w:eastAsia="zh-CN"/>
              </w:rPr>
            </w:pPr>
          </w:p>
        </w:tc>
        <w:tc>
          <w:tcPr>
            <w:tcW w:w="2025" w:type="dxa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" w:eastAsia="zh-CN"/>
              </w:rPr>
            </w:pPr>
          </w:p>
        </w:tc>
        <w:tc>
          <w:tcPr>
            <w:tcW w:w="2562" w:type="dxa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"/>
              </w:rPr>
            </w:pPr>
          </w:p>
        </w:tc>
        <w:tc>
          <w:tcPr>
            <w:tcW w:w="2370" w:type="dxa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"/>
              </w:rPr>
            </w:pPr>
          </w:p>
        </w:tc>
        <w:tc>
          <w:tcPr>
            <w:tcW w:w="1346" w:type="dxa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6" w:type="dxa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" w:eastAsia="zh-CN"/>
              </w:rPr>
            </w:pPr>
          </w:p>
        </w:tc>
        <w:tc>
          <w:tcPr>
            <w:tcW w:w="2025" w:type="dxa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" w:eastAsia="zh-CN"/>
              </w:rPr>
            </w:pPr>
          </w:p>
        </w:tc>
        <w:tc>
          <w:tcPr>
            <w:tcW w:w="2562" w:type="dxa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"/>
              </w:rPr>
            </w:pPr>
          </w:p>
        </w:tc>
        <w:tc>
          <w:tcPr>
            <w:tcW w:w="2370" w:type="dxa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"/>
              </w:rPr>
            </w:pPr>
          </w:p>
        </w:tc>
        <w:tc>
          <w:tcPr>
            <w:tcW w:w="1346" w:type="dxa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6" w:type="dxa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" w:eastAsia="zh-CN"/>
              </w:rPr>
            </w:pPr>
          </w:p>
        </w:tc>
        <w:tc>
          <w:tcPr>
            <w:tcW w:w="2025" w:type="dxa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" w:eastAsia="zh-CN"/>
              </w:rPr>
            </w:pPr>
          </w:p>
        </w:tc>
        <w:tc>
          <w:tcPr>
            <w:tcW w:w="2562" w:type="dxa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"/>
              </w:rPr>
            </w:pPr>
          </w:p>
        </w:tc>
        <w:tc>
          <w:tcPr>
            <w:tcW w:w="2370" w:type="dxa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"/>
              </w:rPr>
            </w:pPr>
          </w:p>
        </w:tc>
        <w:tc>
          <w:tcPr>
            <w:tcW w:w="1346" w:type="dxa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6" w:type="dxa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" w:eastAsia="zh-CN"/>
              </w:rPr>
            </w:pPr>
          </w:p>
        </w:tc>
        <w:tc>
          <w:tcPr>
            <w:tcW w:w="2025" w:type="dxa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" w:eastAsia="zh-CN"/>
              </w:rPr>
            </w:pPr>
          </w:p>
        </w:tc>
        <w:tc>
          <w:tcPr>
            <w:tcW w:w="2562" w:type="dxa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"/>
              </w:rPr>
            </w:pPr>
          </w:p>
        </w:tc>
        <w:tc>
          <w:tcPr>
            <w:tcW w:w="2370" w:type="dxa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"/>
              </w:rPr>
            </w:pPr>
          </w:p>
        </w:tc>
        <w:tc>
          <w:tcPr>
            <w:tcW w:w="1346" w:type="dxa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6" w:type="dxa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" w:eastAsia="zh-CN"/>
              </w:rPr>
            </w:pPr>
          </w:p>
        </w:tc>
        <w:tc>
          <w:tcPr>
            <w:tcW w:w="2025" w:type="dxa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" w:eastAsia="zh-CN"/>
              </w:rPr>
            </w:pPr>
          </w:p>
        </w:tc>
        <w:tc>
          <w:tcPr>
            <w:tcW w:w="2562" w:type="dxa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"/>
              </w:rPr>
            </w:pPr>
          </w:p>
        </w:tc>
        <w:tc>
          <w:tcPr>
            <w:tcW w:w="2370" w:type="dxa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"/>
              </w:rPr>
            </w:pPr>
          </w:p>
        </w:tc>
        <w:tc>
          <w:tcPr>
            <w:tcW w:w="1346" w:type="dxa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6" w:type="dxa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" w:eastAsia="zh-CN"/>
              </w:rPr>
            </w:pPr>
          </w:p>
        </w:tc>
        <w:tc>
          <w:tcPr>
            <w:tcW w:w="2025" w:type="dxa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" w:eastAsia="zh-CN"/>
              </w:rPr>
            </w:pPr>
          </w:p>
        </w:tc>
        <w:tc>
          <w:tcPr>
            <w:tcW w:w="2562" w:type="dxa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"/>
              </w:rPr>
            </w:pPr>
          </w:p>
        </w:tc>
        <w:tc>
          <w:tcPr>
            <w:tcW w:w="2370" w:type="dxa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"/>
              </w:rPr>
            </w:pPr>
          </w:p>
        </w:tc>
        <w:tc>
          <w:tcPr>
            <w:tcW w:w="1346" w:type="dxa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6" w:type="dxa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" w:eastAsia="zh-CN"/>
              </w:rPr>
            </w:pPr>
          </w:p>
        </w:tc>
        <w:tc>
          <w:tcPr>
            <w:tcW w:w="2025" w:type="dxa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" w:eastAsia="zh-CN"/>
              </w:rPr>
            </w:pPr>
          </w:p>
        </w:tc>
        <w:tc>
          <w:tcPr>
            <w:tcW w:w="2562" w:type="dxa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"/>
              </w:rPr>
            </w:pPr>
          </w:p>
        </w:tc>
        <w:tc>
          <w:tcPr>
            <w:tcW w:w="2370" w:type="dxa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"/>
              </w:rPr>
            </w:pPr>
          </w:p>
        </w:tc>
        <w:tc>
          <w:tcPr>
            <w:tcW w:w="1346" w:type="dxa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6" w:type="dxa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" w:eastAsia="zh-CN"/>
              </w:rPr>
            </w:pPr>
          </w:p>
        </w:tc>
        <w:tc>
          <w:tcPr>
            <w:tcW w:w="2025" w:type="dxa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" w:eastAsia="zh-CN"/>
              </w:rPr>
            </w:pPr>
          </w:p>
        </w:tc>
        <w:tc>
          <w:tcPr>
            <w:tcW w:w="2562" w:type="dxa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"/>
              </w:rPr>
            </w:pPr>
          </w:p>
        </w:tc>
        <w:tc>
          <w:tcPr>
            <w:tcW w:w="2370" w:type="dxa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"/>
              </w:rPr>
            </w:pPr>
          </w:p>
        </w:tc>
        <w:tc>
          <w:tcPr>
            <w:tcW w:w="1346" w:type="dxa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"/>
              </w:rPr>
            </w:pPr>
          </w:p>
        </w:tc>
      </w:tr>
    </w:tbl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firstLine="0" w:firstLineChars="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黑体" w:cs="Times New Roman"/>
          <w:bCs/>
          <w:sz w:val="32"/>
          <w:szCs w:val="32"/>
          <w:lang w:val="en-US" w:eastAsia="zh-CN"/>
        </w:rPr>
      </w:pPr>
    </w:p>
    <w:sectPr>
      <w:headerReference r:id="rId5" w:type="default"/>
      <w:footerReference r:id="rId6" w:type="default"/>
      <w:pgSz w:w="11906" w:h="16838"/>
      <w:pgMar w:top="2098" w:right="1531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长城小标宋体">
    <w:altName w:val="宋体"/>
    <w:panose1 w:val="02010609010101010101"/>
    <w:charset w:val="00"/>
    <w:family w:val="auto"/>
    <w:pitch w:val="default"/>
    <w:sig w:usb0="00000000" w:usb1="00000000" w:usb2="0000001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20" w:rightChars="100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M5ZGJjNjg2Y2RkNTZiMTQ2MDkxMjQzZjQzNzVlM2EifQ=="/>
  </w:docVars>
  <w:rsids>
    <w:rsidRoot w:val="52FE0C34"/>
    <w:rsid w:val="006B6D1F"/>
    <w:rsid w:val="00B93F2F"/>
    <w:rsid w:val="01597EBA"/>
    <w:rsid w:val="01661ED2"/>
    <w:rsid w:val="01CC7C92"/>
    <w:rsid w:val="01FC01DB"/>
    <w:rsid w:val="024D6822"/>
    <w:rsid w:val="02B022E7"/>
    <w:rsid w:val="02BD75DA"/>
    <w:rsid w:val="02E55629"/>
    <w:rsid w:val="034C72DC"/>
    <w:rsid w:val="03C76393"/>
    <w:rsid w:val="04B0389B"/>
    <w:rsid w:val="05045994"/>
    <w:rsid w:val="058014BF"/>
    <w:rsid w:val="059B1E55"/>
    <w:rsid w:val="05C70E9C"/>
    <w:rsid w:val="05FA7DAB"/>
    <w:rsid w:val="06671FA7"/>
    <w:rsid w:val="069F3BC7"/>
    <w:rsid w:val="06F757B1"/>
    <w:rsid w:val="077C22D7"/>
    <w:rsid w:val="077E1A2E"/>
    <w:rsid w:val="07C37441"/>
    <w:rsid w:val="07D21D7A"/>
    <w:rsid w:val="07F10452"/>
    <w:rsid w:val="085F11D0"/>
    <w:rsid w:val="08E104C7"/>
    <w:rsid w:val="09646A02"/>
    <w:rsid w:val="0A58572C"/>
    <w:rsid w:val="0B667C84"/>
    <w:rsid w:val="0BA61553"/>
    <w:rsid w:val="0BB21CA6"/>
    <w:rsid w:val="0BFA364D"/>
    <w:rsid w:val="0C381CAA"/>
    <w:rsid w:val="0C3E5484"/>
    <w:rsid w:val="0D847289"/>
    <w:rsid w:val="0DB77A48"/>
    <w:rsid w:val="0E0E6B16"/>
    <w:rsid w:val="0E7653FA"/>
    <w:rsid w:val="0EF44C6E"/>
    <w:rsid w:val="0F000F7B"/>
    <w:rsid w:val="0F7B4AA5"/>
    <w:rsid w:val="0FFC0435"/>
    <w:rsid w:val="10455D10"/>
    <w:rsid w:val="109B53FF"/>
    <w:rsid w:val="10D601E5"/>
    <w:rsid w:val="11082369"/>
    <w:rsid w:val="11241C6E"/>
    <w:rsid w:val="11785740"/>
    <w:rsid w:val="11B636D9"/>
    <w:rsid w:val="125D0CD0"/>
    <w:rsid w:val="130D1D7A"/>
    <w:rsid w:val="13DD7ADC"/>
    <w:rsid w:val="145F4995"/>
    <w:rsid w:val="14767D41"/>
    <w:rsid w:val="14E552CC"/>
    <w:rsid w:val="152767F8"/>
    <w:rsid w:val="15AB710C"/>
    <w:rsid w:val="15E71FDC"/>
    <w:rsid w:val="163A2FC4"/>
    <w:rsid w:val="16BE2B58"/>
    <w:rsid w:val="16D276A1"/>
    <w:rsid w:val="172A195F"/>
    <w:rsid w:val="176201D3"/>
    <w:rsid w:val="17760814"/>
    <w:rsid w:val="17C92852"/>
    <w:rsid w:val="17E94CA2"/>
    <w:rsid w:val="182A1CF8"/>
    <w:rsid w:val="186A4292"/>
    <w:rsid w:val="187D188E"/>
    <w:rsid w:val="18855E6E"/>
    <w:rsid w:val="18BC31EC"/>
    <w:rsid w:val="18D314AE"/>
    <w:rsid w:val="1ACE4623"/>
    <w:rsid w:val="1B9F38C9"/>
    <w:rsid w:val="1C6C40F3"/>
    <w:rsid w:val="1D077978"/>
    <w:rsid w:val="1D3C1D18"/>
    <w:rsid w:val="1D4E2AE9"/>
    <w:rsid w:val="1D5C4168"/>
    <w:rsid w:val="1DA376A1"/>
    <w:rsid w:val="1E0745D4"/>
    <w:rsid w:val="1E981DEB"/>
    <w:rsid w:val="1F8B3B8B"/>
    <w:rsid w:val="1FB630C3"/>
    <w:rsid w:val="1FFB37C4"/>
    <w:rsid w:val="20000E67"/>
    <w:rsid w:val="20631BE8"/>
    <w:rsid w:val="20A75A13"/>
    <w:rsid w:val="20AF2801"/>
    <w:rsid w:val="20D14525"/>
    <w:rsid w:val="21E34462"/>
    <w:rsid w:val="223E5BEA"/>
    <w:rsid w:val="22AF2E1B"/>
    <w:rsid w:val="22C81958"/>
    <w:rsid w:val="22ED2F91"/>
    <w:rsid w:val="22F8048F"/>
    <w:rsid w:val="23176119"/>
    <w:rsid w:val="2369313B"/>
    <w:rsid w:val="23700030"/>
    <w:rsid w:val="23F173A1"/>
    <w:rsid w:val="242B219E"/>
    <w:rsid w:val="24304FA0"/>
    <w:rsid w:val="24770D03"/>
    <w:rsid w:val="24791413"/>
    <w:rsid w:val="25675458"/>
    <w:rsid w:val="25B30B82"/>
    <w:rsid w:val="25E35426"/>
    <w:rsid w:val="267B5085"/>
    <w:rsid w:val="26C43FA3"/>
    <w:rsid w:val="27C70430"/>
    <w:rsid w:val="28D26539"/>
    <w:rsid w:val="29C4095E"/>
    <w:rsid w:val="29F714A0"/>
    <w:rsid w:val="2A007C29"/>
    <w:rsid w:val="2A107869"/>
    <w:rsid w:val="2AD328AD"/>
    <w:rsid w:val="2BBE7D9C"/>
    <w:rsid w:val="2BE27F2E"/>
    <w:rsid w:val="2BF612E4"/>
    <w:rsid w:val="2C3A5674"/>
    <w:rsid w:val="2C673F8F"/>
    <w:rsid w:val="2C8E0F72"/>
    <w:rsid w:val="2CC82C80"/>
    <w:rsid w:val="2D2C1E5F"/>
    <w:rsid w:val="2DD24E04"/>
    <w:rsid w:val="2DF66055"/>
    <w:rsid w:val="2E0F36AC"/>
    <w:rsid w:val="2E5E3BC7"/>
    <w:rsid w:val="2E9D3987"/>
    <w:rsid w:val="2E9D638E"/>
    <w:rsid w:val="2EAC496F"/>
    <w:rsid w:val="2FA07EE4"/>
    <w:rsid w:val="3049232A"/>
    <w:rsid w:val="327A59FF"/>
    <w:rsid w:val="32FA01E5"/>
    <w:rsid w:val="33022C64"/>
    <w:rsid w:val="332E3A59"/>
    <w:rsid w:val="33995376"/>
    <w:rsid w:val="33C76431"/>
    <w:rsid w:val="34563267"/>
    <w:rsid w:val="346054E9"/>
    <w:rsid w:val="353D3481"/>
    <w:rsid w:val="355754E9"/>
    <w:rsid w:val="357C4F4F"/>
    <w:rsid w:val="35B43F98"/>
    <w:rsid w:val="35BC534C"/>
    <w:rsid w:val="35D703D8"/>
    <w:rsid w:val="360A60B7"/>
    <w:rsid w:val="364D3069"/>
    <w:rsid w:val="36541A28"/>
    <w:rsid w:val="3660217B"/>
    <w:rsid w:val="36C908B5"/>
    <w:rsid w:val="37136525"/>
    <w:rsid w:val="373650F3"/>
    <w:rsid w:val="382471D8"/>
    <w:rsid w:val="38E5105E"/>
    <w:rsid w:val="39180AEB"/>
    <w:rsid w:val="39932868"/>
    <w:rsid w:val="39F350B4"/>
    <w:rsid w:val="3B7641EF"/>
    <w:rsid w:val="3CED228F"/>
    <w:rsid w:val="3D177EBA"/>
    <w:rsid w:val="3D4D2D2E"/>
    <w:rsid w:val="3DFF27B9"/>
    <w:rsid w:val="3E490945"/>
    <w:rsid w:val="3F870476"/>
    <w:rsid w:val="405536E4"/>
    <w:rsid w:val="40630DD7"/>
    <w:rsid w:val="409470BD"/>
    <w:rsid w:val="421D0A3C"/>
    <w:rsid w:val="42B70124"/>
    <w:rsid w:val="42C6780A"/>
    <w:rsid w:val="42EB32CE"/>
    <w:rsid w:val="42FE0D52"/>
    <w:rsid w:val="43012E33"/>
    <w:rsid w:val="433504EC"/>
    <w:rsid w:val="43673090"/>
    <w:rsid w:val="449D1FC8"/>
    <w:rsid w:val="451950F2"/>
    <w:rsid w:val="45202974"/>
    <w:rsid w:val="453D01B6"/>
    <w:rsid w:val="45476FB4"/>
    <w:rsid w:val="45E5444B"/>
    <w:rsid w:val="46B61944"/>
    <w:rsid w:val="46D52CF0"/>
    <w:rsid w:val="472112F7"/>
    <w:rsid w:val="4732546E"/>
    <w:rsid w:val="474B5ABF"/>
    <w:rsid w:val="481728B6"/>
    <w:rsid w:val="48F21359"/>
    <w:rsid w:val="495C2C76"/>
    <w:rsid w:val="4A783AE0"/>
    <w:rsid w:val="4B4E65EF"/>
    <w:rsid w:val="4CD174D7"/>
    <w:rsid w:val="4D6A2190"/>
    <w:rsid w:val="4DDC25D7"/>
    <w:rsid w:val="4DED6CB5"/>
    <w:rsid w:val="4E0458D0"/>
    <w:rsid w:val="4E263853"/>
    <w:rsid w:val="4E4A7541"/>
    <w:rsid w:val="500E459E"/>
    <w:rsid w:val="502D711A"/>
    <w:rsid w:val="5086682B"/>
    <w:rsid w:val="50B93924"/>
    <w:rsid w:val="50E53551"/>
    <w:rsid w:val="50E61077"/>
    <w:rsid w:val="51237B2B"/>
    <w:rsid w:val="51A7386E"/>
    <w:rsid w:val="51EE4F7D"/>
    <w:rsid w:val="52287B99"/>
    <w:rsid w:val="52FE0C34"/>
    <w:rsid w:val="53795458"/>
    <w:rsid w:val="53966943"/>
    <w:rsid w:val="53D73F29"/>
    <w:rsid w:val="53E421E6"/>
    <w:rsid w:val="541B7F5F"/>
    <w:rsid w:val="54444A33"/>
    <w:rsid w:val="54F0447D"/>
    <w:rsid w:val="559A78B2"/>
    <w:rsid w:val="562677C7"/>
    <w:rsid w:val="5629706D"/>
    <w:rsid w:val="56992E7A"/>
    <w:rsid w:val="56D05B1A"/>
    <w:rsid w:val="57144B90"/>
    <w:rsid w:val="57C554DF"/>
    <w:rsid w:val="581C6B75"/>
    <w:rsid w:val="588B0E82"/>
    <w:rsid w:val="589B7E1A"/>
    <w:rsid w:val="58BE0FC6"/>
    <w:rsid w:val="58CB413F"/>
    <w:rsid w:val="598D4786"/>
    <w:rsid w:val="59926240"/>
    <w:rsid w:val="5B1A0710"/>
    <w:rsid w:val="5B70610D"/>
    <w:rsid w:val="5BA177F3"/>
    <w:rsid w:val="5BB22BCA"/>
    <w:rsid w:val="5C20728C"/>
    <w:rsid w:val="5D5757D7"/>
    <w:rsid w:val="5E1E26DD"/>
    <w:rsid w:val="5E272CB2"/>
    <w:rsid w:val="5EF9595D"/>
    <w:rsid w:val="5F520AB8"/>
    <w:rsid w:val="60613D72"/>
    <w:rsid w:val="607F676F"/>
    <w:rsid w:val="60B62814"/>
    <w:rsid w:val="60CA62C0"/>
    <w:rsid w:val="6138147B"/>
    <w:rsid w:val="615755BD"/>
    <w:rsid w:val="616B76C1"/>
    <w:rsid w:val="618E553F"/>
    <w:rsid w:val="623D2392"/>
    <w:rsid w:val="628D3A49"/>
    <w:rsid w:val="62AF39BF"/>
    <w:rsid w:val="62B45479"/>
    <w:rsid w:val="62B9483E"/>
    <w:rsid w:val="634B193A"/>
    <w:rsid w:val="635263D8"/>
    <w:rsid w:val="63F209FC"/>
    <w:rsid w:val="64705249"/>
    <w:rsid w:val="650A312E"/>
    <w:rsid w:val="65672E18"/>
    <w:rsid w:val="65A96DEB"/>
    <w:rsid w:val="65F52031"/>
    <w:rsid w:val="66CC0FE3"/>
    <w:rsid w:val="673D5A3D"/>
    <w:rsid w:val="674249B9"/>
    <w:rsid w:val="678A0557"/>
    <w:rsid w:val="67AF457A"/>
    <w:rsid w:val="68725BBA"/>
    <w:rsid w:val="68F71A8E"/>
    <w:rsid w:val="694E1D3F"/>
    <w:rsid w:val="69C02956"/>
    <w:rsid w:val="6A1211D1"/>
    <w:rsid w:val="6A274783"/>
    <w:rsid w:val="6A627569"/>
    <w:rsid w:val="6AAE27AE"/>
    <w:rsid w:val="6AF1726A"/>
    <w:rsid w:val="6B32518D"/>
    <w:rsid w:val="6B655E9D"/>
    <w:rsid w:val="6BFB5EC7"/>
    <w:rsid w:val="6C315378"/>
    <w:rsid w:val="6C7A3290"/>
    <w:rsid w:val="6E201816"/>
    <w:rsid w:val="6E755ABD"/>
    <w:rsid w:val="6EC23352"/>
    <w:rsid w:val="6EDE7B06"/>
    <w:rsid w:val="6F992AFB"/>
    <w:rsid w:val="6FC36CFC"/>
    <w:rsid w:val="6FC97E45"/>
    <w:rsid w:val="70016B46"/>
    <w:rsid w:val="70553DF8"/>
    <w:rsid w:val="708F6BDE"/>
    <w:rsid w:val="71A97DB6"/>
    <w:rsid w:val="72514A93"/>
    <w:rsid w:val="73C31078"/>
    <w:rsid w:val="74A470FC"/>
    <w:rsid w:val="7541494A"/>
    <w:rsid w:val="75660855"/>
    <w:rsid w:val="760616F0"/>
    <w:rsid w:val="76AF62D5"/>
    <w:rsid w:val="76CD220E"/>
    <w:rsid w:val="76D8308D"/>
    <w:rsid w:val="77514BED"/>
    <w:rsid w:val="784D7AAA"/>
    <w:rsid w:val="784E426F"/>
    <w:rsid w:val="787E5EB6"/>
    <w:rsid w:val="79515378"/>
    <w:rsid w:val="797E1517"/>
    <w:rsid w:val="7A0917AF"/>
    <w:rsid w:val="7A22512D"/>
    <w:rsid w:val="7ACF2DEC"/>
    <w:rsid w:val="7B2F566B"/>
    <w:rsid w:val="7B687E5F"/>
    <w:rsid w:val="7C0424AA"/>
    <w:rsid w:val="7C3A66AB"/>
    <w:rsid w:val="7C5F1155"/>
    <w:rsid w:val="7C766979"/>
    <w:rsid w:val="7D1402B5"/>
    <w:rsid w:val="7D683DD7"/>
    <w:rsid w:val="7D8C14D6"/>
    <w:rsid w:val="7DDB16B4"/>
    <w:rsid w:val="7DF5F1EE"/>
    <w:rsid w:val="7E7F0292"/>
    <w:rsid w:val="7ED625A7"/>
    <w:rsid w:val="7F5E7584"/>
    <w:rsid w:val="7F806F63"/>
    <w:rsid w:val="7FE05AD5"/>
    <w:rsid w:val="7FE835A3"/>
    <w:rsid w:val="FB7FE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spacing w:line="560" w:lineRule="exact"/>
      <w:jc w:val="both"/>
    </w:pPr>
    <w:rPr>
      <w:rFonts w:hint="default" w:ascii="仿宋_GB2312" w:hAnsi="仿宋_GB2312" w:eastAsia="仿宋_GB2312" w:cstheme="minorBidi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0"/>
    <w:pPr>
      <w:keepNext/>
      <w:keepLines/>
      <w:jc w:val="center"/>
      <w:outlineLvl w:val="9"/>
    </w:pPr>
    <w:rPr>
      <w:rFonts w:ascii="方正小标宋简体" w:hAnsi="方正小标宋简体" w:eastAsia="方正小标宋简体" w:cs="Arial"/>
      <w:sz w:val="44"/>
      <w:szCs w:val="40"/>
    </w:rPr>
  </w:style>
  <w:style w:type="paragraph" w:styleId="3">
    <w:name w:val="heading 2"/>
    <w:basedOn w:val="1"/>
    <w:next w:val="1"/>
    <w:link w:val="14"/>
    <w:semiHidden/>
    <w:unhideWhenUsed/>
    <w:qFormat/>
    <w:uiPriority w:val="0"/>
    <w:pPr>
      <w:keepNext/>
      <w:keepLines/>
      <w:outlineLvl w:val="1"/>
    </w:pPr>
    <w:rPr>
      <w:rFonts w:ascii="楷体_GB2312" w:hAnsi="楷体_GB2312" w:eastAsia="楷体_GB2312" w:cs="Arial"/>
      <w:sz w:val="32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Title"/>
    <w:basedOn w:val="1"/>
    <w:next w:val="1"/>
    <w:link w:val="13"/>
    <w:qFormat/>
    <w:uiPriority w:val="0"/>
    <w:pPr>
      <w:contextualSpacing/>
      <w:jc w:val="center"/>
    </w:pPr>
    <w:rPr>
      <w:rFonts w:ascii="方正小标宋简体" w:hAnsi="方正小标宋简体" w:eastAsia="方正小标宋简体"/>
      <w:sz w:val="44"/>
      <w:szCs w:val="48"/>
    </w:rPr>
  </w:style>
  <w:style w:type="paragraph" w:styleId="7">
    <w:name w:val="Body Text First Indent"/>
    <w:qFormat/>
    <w:uiPriority w:val="0"/>
    <w:pPr>
      <w:widowControl w:val="0"/>
      <w:spacing w:before="40" w:after="40"/>
      <w:ind w:firstLine="420"/>
      <w:jc w:val="both"/>
    </w:pPr>
    <w:rPr>
      <w:rFonts w:ascii="Calibri" w:hAnsi="Calibri" w:eastAsia="宋体" w:cs="Times New Roman"/>
      <w:b/>
      <w:bCs/>
      <w:kern w:val="2"/>
      <w:sz w:val="21"/>
      <w:szCs w:val="24"/>
      <w:lang w:val="en-US" w:eastAsia="zh-CN" w:bidi="ar-SA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page number"/>
    <w:basedOn w:val="10"/>
    <w:qFormat/>
    <w:uiPriority w:val="0"/>
    <w:rPr>
      <w:rFonts w:hint="default" w:ascii="Times New Roman"/>
    </w:rPr>
  </w:style>
  <w:style w:type="character" w:customStyle="1" w:styleId="12">
    <w:name w:val="Heading 1 Char"/>
    <w:basedOn w:val="10"/>
    <w:link w:val="2"/>
    <w:qFormat/>
    <w:uiPriority w:val="9"/>
    <w:rPr>
      <w:rFonts w:ascii="方正小标宋简体" w:hAnsi="方正小标宋简体" w:eastAsia="方正小标宋简体" w:cs="Arial"/>
      <w:sz w:val="44"/>
      <w:szCs w:val="40"/>
    </w:rPr>
  </w:style>
  <w:style w:type="character" w:customStyle="1" w:styleId="13">
    <w:name w:val="Title Char"/>
    <w:basedOn w:val="10"/>
    <w:link w:val="6"/>
    <w:qFormat/>
    <w:uiPriority w:val="10"/>
    <w:rPr>
      <w:rFonts w:ascii="方正小标宋简体" w:hAnsi="方正小标宋简体" w:eastAsia="方正小标宋简体"/>
      <w:sz w:val="44"/>
      <w:szCs w:val="48"/>
    </w:rPr>
  </w:style>
  <w:style w:type="character" w:customStyle="1" w:styleId="14">
    <w:name w:val="Heading 2 Char"/>
    <w:basedOn w:val="10"/>
    <w:link w:val="3"/>
    <w:qFormat/>
    <w:uiPriority w:val="9"/>
    <w:rPr>
      <w:rFonts w:ascii="楷体_GB2312" w:hAnsi="楷体_GB2312" w:eastAsia="楷体_GB2312" w:cs="Arial"/>
      <w:sz w:val="32"/>
    </w:rPr>
  </w:style>
  <w:style w:type="character" w:customStyle="1" w:styleId="15">
    <w:name w:val="font41"/>
    <w:basedOn w:val="10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6">
    <w:name w:val="font11"/>
    <w:basedOn w:val="10"/>
    <w:qFormat/>
    <w:uiPriority w:val="0"/>
    <w:rPr>
      <w:rFonts w:hint="eastAsia" w:ascii="黑体" w:hAnsi="宋体" w:eastAsia="黑体" w:cs="黑体"/>
      <w:color w:val="000000"/>
      <w:sz w:val="24"/>
      <w:szCs w:val="24"/>
      <w:u w:val="none"/>
    </w:rPr>
  </w:style>
  <w:style w:type="character" w:customStyle="1" w:styleId="17">
    <w:name w:val="font21"/>
    <w:basedOn w:val="10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18">
    <w:name w:val="font31"/>
    <w:basedOn w:val="10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paragraph" w:customStyle="1" w:styleId="19">
    <w:name w:val=" Char Char Char Char Char Char"/>
    <w:basedOn w:val="1"/>
    <w:qFormat/>
    <w:uiPriority w:val="0"/>
    <w:pPr>
      <w:widowControl/>
      <w:spacing w:after="160" w:line="240" w:lineRule="exact"/>
      <w:jc w:val="left"/>
    </w:pPr>
    <w:rPr>
      <w:szCs w:val="2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2024-03-19T02:27:00Z</dcterms:created>
  <dc:creator>WPS_1642147639</dc:creator>
  <cp:lastModifiedBy>Administrator</cp:lastModifiedBy>
  <cp:lastPrinted>2024-03-26T01:32:00Z</cp:lastPrinted>
  <dcterms:modified xsi:type="dcterms:W3CDTF">2024-03-26T03:21:53Z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3FD375FF5CD14E729F7C63BC545B5CA5_13</vt:lpwstr>
  </property>
</Properties>
</file>