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ind w:right="315" w:rightChars="15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spacing w:line="640" w:lineRule="exact"/>
        <w:jc w:val="center"/>
        <w:rPr>
          <w:rFonts w:ascii="方正小标宋_GBK" w:hAnsi="宋体" w:eastAsia="方正小标宋_GBK" w:cs="宋体"/>
          <w:bCs/>
          <w:sz w:val="44"/>
          <w:szCs w:val="44"/>
        </w:rPr>
      </w:pPr>
      <w:r>
        <w:rPr>
          <w:rFonts w:hint="eastAsia" w:ascii="方正小标宋_GBK" w:hAnsi="宋体" w:eastAsia="方正小标宋_GBK" w:cs="宋体"/>
          <w:bCs/>
          <w:sz w:val="44"/>
          <w:szCs w:val="44"/>
        </w:rPr>
        <w:t>区（市）</w:t>
      </w:r>
      <w:r>
        <w:rPr>
          <w:rFonts w:hint="eastAsia" w:ascii="方正小标宋_GBK" w:hAnsi="宋体" w:eastAsia="方正小标宋_GBK" w:cs="宋体"/>
          <w:bCs/>
          <w:sz w:val="44"/>
          <w:szCs w:val="44"/>
          <w:lang w:val="en-US" w:eastAsia="zh-CN"/>
        </w:rPr>
        <w:t>申报</w:t>
      </w:r>
      <w:r>
        <w:rPr>
          <w:rFonts w:hint="eastAsia" w:ascii="方正小标宋_GBK" w:hAnsi="宋体" w:eastAsia="方正小标宋_GBK" w:cs="宋体"/>
          <w:bCs/>
          <w:sz w:val="44"/>
          <w:szCs w:val="44"/>
        </w:rPr>
        <w:t>审核联系方式</w:t>
      </w:r>
    </w:p>
    <w:p>
      <w:pPr>
        <w:spacing w:line="520" w:lineRule="exact"/>
        <w:rPr>
          <w:rFonts w:ascii="仿宋_GB2312" w:hAnsi="仿宋_GB2312" w:eastAsia="仿宋_GB2312" w:cs="仿宋_GB2312"/>
          <w:sz w:val="32"/>
          <w:szCs w:val="32"/>
        </w:rPr>
      </w:pPr>
    </w:p>
    <w:tbl>
      <w:tblPr>
        <w:tblStyle w:val="2"/>
        <w:tblW w:w="803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63"/>
        <w:gridCol w:w="337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663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区（市）工信主管部门</w:t>
            </w:r>
          </w:p>
        </w:tc>
        <w:tc>
          <w:tcPr>
            <w:tcW w:w="3376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 xml:space="preserve">联系方式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663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市南区工业和信息化局</w:t>
            </w:r>
          </w:p>
        </w:tc>
        <w:tc>
          <w:tcPr>
            <w:tcW w:w="3376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51989381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663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市北区工业和信息化局</w:t>
            </w:r>
          </w:p>
        </w:tc>
        <w:tc>
          <w:tcPr>
            <w:tcW w:w="3376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ascii="仿宋_GB2312" w:hAnsi="宋体" w:eastAsia="仿宋_GB2312" w:cs="宋体"/>
                <w:sz w:val="32"/>
                <w:szCs w:val="32"/>
              </w:rPr>
              <w:t>83087103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663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李沧区工业和信息化局</w:t>
            </w:r>
          </w:p>
        </w:tc>
        <w:tc>
          <w:tcPr>
            <w:tcW w:w="3376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ascii="仿宋_GB2312" w:hAnsi="宋体" w:eastAsia="仿宋_GB2312" w:cs="宋体"/>
                <w:sz w:val="32"/>
                <w:szCs w:val="32"/>
              </w:rPr>
              <w:t>87616133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663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崂山区工业和信息化局</w:t>
            </w:r>
          </w:p>
        </w:tc>
        <w:tc>
          <w:tcPr>
            <w:tcW w:w="3376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hint="default" w:ascii="仿宋_GB2312" w:hAnsi="宋体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ascii="仿宋_GB2312" w:hAnsi="宋体" w:eastAsia="仿宋_GB2312" w:cs="宋体"/>
                <w:sz w:val="32"/>
                <w:szCs w:val="32"/>
              </w:rPr>
              <w:t>88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997612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663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城阳区工业和信息化局</w:t>
            </w:r>
          </w:p>
        </w:tc>
        <w:tc>
          <w:tcPr>
            <w:tcW w:w="3376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ascii="仿宋_GB2312" w:hAnsi="宋体" w:eastAsia="仿宋_GB2312" w:cs="宋体"/>
                <w:sz w:val="32"/>
                <w:szCs w:val="32"/>
              </w:rPr>
              <w:t>58770281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663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西海岸新区工业和信息化局</w:t>
            </w:r>
          </w:p>
        </w:tc>
        <w:tc>
          <w:tcPr>
            <w:tcW w:w="3376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ascii="仿宋_GB2312" w:hAnsi="宋体" w:eastAsia="仿宋_GB2312" w:cs="宋体"/>
                <w:sz w:val="32"/>
                <w:szCs w:val="32"/>
              </w:rPr>
              <w:t>86175786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663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即墨区工业和信息化局</w:t>
            </w:r>
          </w:p>
        </w:tc>
        <w:tc>
          <w:tcPr>
            <w:tcW w:w="3376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ascii="仿宋_GB2312" w:hAnsi="宋体" w:eastAsia="仿宋_GB2312" w:cs="宋体"/>
                <w:sz w:val="32"/>
                <w:szCs w:val="32"/>
              </w:rPr>
              <w:t>66091602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663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胶州市科技和工业信息化局</w:t>
            </w:r>
          </w:p>
        </w:tc>
        <w:tc>
          <w:tcPr>
            <w:tcW w:w="3376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ascii="仿宋_GB2312" w:hAnsi="宋体" w:eastAsia="仿宋_GB2312" w:cs="宋体"/>
                <w:sz w:val="32"/>
                <w:szCs w:val="32"/>
              </w:rPr>
              <w:t>82288363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663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平度市工业和信息化局</w:t>
            </w:r>
          </w:p>
        </w:tc>
        <w:tc>
          <w:tcPr>
            <w:tcW w:w="3376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hint="default" w:ascii="仿宋_GB2312" w:hAnsi="宋体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88314016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663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莱西市工业和信息化局</w:t>
            </w:r>
          </w:p>
        </w:tc>
        <w:tc>
          <w:tcPr>
            <w:tcW w:w="3376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ascii="仿宋_GB2312" w:hAnsi="宋体" w:eastAsia="仿宋_GB2312" w:cs="宋体"/>
                <w:sz w:val="32"/>
                <w:szCs w:val="32"/>
              </w:rPr>
              <w:t>88405568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663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高新区经济发展部</w:t>
            </w:r>
          </w:p>
        </w:tc>
        <w:tc>
          <w:tcPr>
            <w:tcW w:w="3376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ascii="仿宋_GB2312" w:hAnsi="宋体" w:eastAsia="仿宋_GB2312" w:cs="宋体"/>
                <w:sz w:val="32"/>
                <w:szCs w:val="32"/>
              </w:rPr>
              <w:t>68686559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663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自贸片区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经济发展部</w:t>
            </w:r>
          </w:p>
        </w:tc>
        <w:tc>
          <w:tcPr>
            <w:tcW w:w="3376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86763772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2N2QyNWRmN2I1MWRkMTkzMTk3YmMyMzk2MzdhZDMifQ=="/>
  </w:docVars>
  <w:rsids>
    <w:rsidRoot w:val="00000000"/>
    <w:rsid w:val="18172747"/>
    <w:rsid w:val="18FA3D29"/>
    <w:rsid w:val="41866419"/>
    <w:rsid w:val="48CA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2023-03-02T07:28:00Z</dcterms:created>
  <dc:creator>Administrator</dc:creator>
  <cp:lastModifiedBy>逆水寒冰</cp:lastModifiedBy>
  <dcterms:modified xsi:type="dcterms:W3CDTF">2023-11-22T02:52:51Z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20E692B4A37A47739FFAC16EF4E76B66_13</vt:lpwstr>
  </property>
</Properties>
</file>