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年入驻深圳北站港澳青年创新创业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中心企业名单</w:t>
      </w:r>
    </w:p>
    <w:tbl>
      <w:tblPr>
        <w:tblStyle w:val="2"/>
        <w:tblpPr w:leftFromText="180" w:rightFromText="180" w:vertAnchor="text" w:horzAnchor="page" w:tblpX="1368" w:tblpY="700"/>
        <w:tblOverlap w:val="never"/>
        <w:tblW w:w="9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205"/>
        <w:gridCol w:w="3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单位名称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入驻时间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欧拉云数字科技（深圳）有限公司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2021年8月3日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深圳拜尔洛克生物技术有限公司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2021年8月3日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深圳市易晨混合现实技术有限公司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2021年8月3日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易网通电商网络（深圳）有限公司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2021年8月3日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豚水（深圳）科技有限公司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2021年8月3日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图灵极视（深圳）科技有限公司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2021年8月3日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深圳尚善医卫科技有限公司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深圳市牡蛎文化有限公司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深圳市龙基置业投资发展有限公司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深圳市源点国际教育科技有限公司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深圳市海浚科技有限公司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深圳市濠映文化传播有限公司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圆道艺筑（深圳）设计有限公司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60" w:firstLine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2021年10月28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深圳市集群智控科技有限责任公司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2021年10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铂宇安飞鼎研技术（广东）有限公司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2021年10月28日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中研智创控股（深圳）有限公司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2021年10月28日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欣雅（深圳）设计有限公司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2021年10月28日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深圳市博渊品牌文化传媒有限公司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2021年10月28日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深圳市雅比兴贸易有限公司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2021年10月28日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深圳市中熹生物科技有限公司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2021年10月28日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深圳市构梦艺术创作有限公司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2021年10月28日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深圳市人人学互联网有限公司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FFFFFF" w:themeColor="background1"/>
                <w:sz w:val="32"/>
                <w:szCs w:val="3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2021年10月28日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ZWZiZjQyZTE5MTYwNTJiODA5YzNiN2E4YzMxNzkifQ=="/>
  </w:docVars>
  <w:rsids>
    <w:rsidRoot w:val="32CA4A5B"/>
    <w:rsid w:val="00F14A59"/>
    <w:rsid w:val="014B33D7"/>
    <w:rsid w:val="02DC2156"/>
    <w:rsid w:val="05F7129C"/>
    <w:rsid w:val="0A316F26"/>
    <w:rsid w:val="0B3E1834"/>
    <w:rsid w:val="113A732C"/>
    <w:rsid w:val="13804CC9"/>
    <w:rsid w:val="14D447CE"/>
    <w:rsid w:val="156D2675"/>
    <w:rsid w:val="1C791FA1"/>
    <w:rsid w:val="1D9F5054"/>
    <w:rsid w:val="1E1E141D"/>
    <w:rsid w:val="1E345600"/>
    <w:rsid w:val="1EF93926"/>
    <w:rsid w:val="1F9EEE16"/>
    <w:rsid w:val="20662062"/>
    <w:rsid w:val="21A275EE"/>
    <w:rsid w:val="286E42DB"/>
    <w:rsid w:val="29B25243"/>
    <w:rsid w:val="32CA4A5B"/>
    <w:rsid w:val="331C7E75"/>
    <w:rsid w:val="35425387"/>
    <w:rsid w:val="35CB2F65"/>
    <w:rsid w:val="3766781D"/>
    <w:rsid w:val="3A21704E"/>
    <w:rsid w:val="3C011612"/>
    <w:rsid w:val="3DB95984"/>
    <w:rsid w:val="3EFD5F57"/>
    <w:rsid w:val="403167D6"/>
    <w:rsid w:val="40803907"/>
    <w:rsid w:val="41327D77"/>
    <w:rsid w:val="41DA54D8"/>
    <w:rsid w:val="43A259FF"/>
    <w:rsid w:val="448A2FE6"/>
    <w:rsid w:val="465A7222"/>
    <w:rsid w:val="47E55333"/>
    <w:rsid w:val="48A108E8"/>
    <w:rsid w:val="4C3457E4"/>
    <w:rsid w:val="4D290945"/>
    <w:rsid w:val="556E620B"/>
    <w:rsid w:val="58D2271D"/>
    <w:rsid w:val="58D7C65E"/>
    <w:rsid w:val="59D700E1"/>
    <w:rsid w:val="5C3C5122"/>
    <w:rsid w:val="5EBF8224"/>
    <w:rsid w:val="64320AF2"/>
    <w:rsid w:val="64F15FA4"/>
    <w:rsid w:val="6DD64E7E"/>
    <w:rsid w:val="6DDF18FE"/>
    <w:rsid w:val="6E0B0643"/>
    <w:rsid w:val="752B844B"/>
    <w:rsid w:val="76FC3704"/>
    <w:rsid w:val="7A40248A"/>
    <w:rsid w:val="7CB225D2"/>
    <w:rsid w:val="7E736C8A"/>
    <w:rsid w:val="7E9035A1"/>
    <w:rsid w:val="7EBF54A6"/>
    <w:rsid w:val="9CF76E61"/>
    <w:rsid w:val="A93D9FF4"/>
    <w:rsid w:val="ABB22A81"/>
    <w:rsid w:val="BE7F018F"/>
    <w:rsid w:val="CFEFDD15"/>
    <w:rsid w:val="DEB90425"/>
    <w:rsid w:val="E3F256AF"/>
    <w:rsid w:val="E5F7E836"/>
    <w:rsid w:val="EBFB7D2C"/>
    <w:rsid w:val="ED3FBF0B"/>
    <w:rsid w:val="F5DFFAD3"/>
    <w:rsid w:val="F7D76032"/>
    <w:rsid w:val="FCE79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606</Characters>
  <Lines>0</Lines>
  <Paragraphs>0</Paragraphs>
  <TotalTime>0</TotalTime>
  <ScaleCrop>false</ScaleCrop>
  <LinksUpToDate>false</LinksUpToDate>
  <CharactersWithSpaces>606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2021-12-15T03:38:00Z</dcterms:created>
  <dc:creator>苟艳娜</dc:creator>
  <cp:lastModifiedBy>kcj-wzf</cp:lastModifiedBy>
  <dcterms:modified xsi:type="dcterms:W3CDTF">2022-11-30T14:47:46Z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A968B295C96F437EA0F149B0AD754617</vt:lpwstr>
  </property>
</Properties>
</file>